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27" w:rsidRDefault="00CC31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          </w:t>
      </w:r>
      <w:r w:rsidR="0045341C">
        <w:rPr>
          <w:b/>
          <w:sz w:val="28"/>
          <w:szCs w:val="28"/>
        </w:rPr>
        <w:t>PROPOSALS FROM THE MANAGEMENT COMMITTEE</w:t>
      </w:r>
    </w:p>
    <w:p w:rsidR="00CC31C1" w:rsidRDefault="00CC31C1">
      <w:pPr>
        <w:rPr>
          <w:b/>
          <w:sz w:val="28"/>
          <w:szCs w:val="28"/>
        </w:rPr>
      </w:pPr>
    </w:p>
    <w:p w:rsidR="0045341C" w:rsidRPr="001B782C" w:rsidRDefault="0045341C" w:rsidP="001B78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782C">
        <w:rPr>
          <w:sz w:val="24"/>
          <w:szCs w:val="24"/>
        </w:rPr>
        <w:t>This first proposal is because the Cup format has changed, so we no longer require a pool of players before the start of the competition.</w:t>
      </w:r>
    </w:p>
    <w:p w:rsidR="0045341C" w:rsidRDefault="0045341C">
      <w:pPr>
        <w:rPr>
          <w:sz w:val="24"/>
          <w:szCs w:val="24"/>
        </w:rPr>
      </w:pPr>
      <w:r>
        <w:rPr>
          <w:sz w:val="24"/>
          <w:szCs w:val="24"/>
        </w:rPr>
        <w:t>Rule 10B (vii) – Replace this rule with the following:</w:t>
      </w:r>
    </w:p>
    <w:p w:rsidR="0045341C" w:rsidRDefault="0045341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“ Not</w:t>
      </w:r>
      <w:proofErr w:type="gramEnd"/>
      <w:r>
        <w:rPr>
          <w:sz w:val="24"/>
          <w:szCs w:val="24"/>
        </w:rPr>
        <w:t xml:space="preserve"> later than 4 weeks (28 days) prior to the first published Cup round, all clubs should inform the Fixtures Secretary of their intention to play. Not later than 7 days prior to each match</w:t>
      </w:r>
      <w:r w:rsidR="001B782C">
        <w:rPr>
          <w:sz w:val="24"/>
          <w:szCs w:val="24"/>
        </w:rPr>
        <w:t xml:space="preserve"> each club should forward to the Fixtures Secretary their team list ( or, for those clubs wishing to enter more than one team, team lists) of 8 players, on which they will be handicapped. Failure to submit this list by the due date will result in the club being handicapped on their full squad of players.”</w:t>
      </w:r>
    </w:p>
    <w:p w:rsidR="001B782C" w:rsidRDefault="001B782C">
      <w:pPr>
        <w:rPr>
          <w:sz w:val="24"/>
          <w:szCs w:val="24"/>
        </w:rPr>
      </w:pPr>
    </w:p>
    <w:p w:rsidR="00CC31C1" w:rsidRDefault="00CC31C1">
      <w:pPr>
        <w:rPr>
          <w:sz w:val="24"/>
          <w:szCs w:val="24"/>
        </w:rPr>
      </w:pPr>
    </w:p>
    <w:p w:rsidR="00CC31C1" w:rsidRDefault="00CC31C1">
      <w:pPr>
        <w:rPr>
          <w:sz w:val="24"/>
          <w:szCs w:val="24"/>
        </w:rPr>
      </w:pPr>
    </w:p>
    <w:p w:rsidR="001B782C" w:rsidRDefault="001B782C" w:rsidP="00CC31C1">
      <w:pPr>
        <w:ind w:firstLine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2. This proposal is to prevent players playing for more than one league on the same night.</w:t>
      </w:r>
    </w:p>
    <w:p w:rsidR="001B782C" w:rsidRPr="0045341C" w:rsidRDefault="001B782C">
      <w:pPr>
        <w:rPr>
          <w:sz w:val="24"/>
          <w:szCs w:val="24"/>
        </w:rPr>
      </w:pPr>
      <w:r>
        <w:rPr>
          <w:sz w:val="24"/>
          <w:szCs w:val="24"/>
        </w:rPr>
        <w:t xml:space="preserve">Rule </w:t>
      </w:r>
      <w:proofErr w:type="gramStart"/>
      <w:r>
        <w:rPr>
          <w:sz w:val="24"/>
          <w:szCs w:val="24"/>
        </w:rPr>
        <w:t>8A(</w:t>
      </w:r>
      <w:proofErr w:type="gramEnd"/>
      <w:r>
        <w:rPr>
          <w:sz w:val="24"/>
          <w:szCs w:val="24"/>
        </w:rPr>
        <w:t>iv) – Insert after “ more than one team” – or more than one league.</w:t>
      </w:r>
    </w:p>
    <w:sectPr w:rsidR="001B782C" w:rsidRPr="00453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27739"/>
    <w:multiLevelType w:val="hybridMultilevel"/>
    <w:tmpl w:val="E1644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1C"/>
    <w:rsid w:val="001B782C"/>
    <w:rsid w:val="0045341C"/>
    <w:rsid w:val="00903327"/>
    <w:rsid w:val="00CC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68347-3F57-40F3-AAA9-6DE15AE8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</dc:creator>
  <cp:keywords/>
  <dc:description/>
  <cp:lastModifiedBy>Luce</cp:lastModifiedBy>
  <cp:revision>2</cp:revision>
  <dcterms:created xsi:type="dcterms:W3CDTF">2015-05-06T10:02:00Z</dcterms:created>
  <dcterms:modified xsi:type="dcterms:W3CDTF">2015-05-27T09:39:00Z</dcterms:modified>
</cp:coreProperties>
</file>